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C0E5F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6F4C4EE0">
      <w:pPr>
        <w:wordWrap w:val="0"/>
        <w:spacing w:line="360" w:lineRule="auto"/>
        <w:rPr>
          <w:rFonts w:hint="eastAsia" w:ascii="宋体" w:hAnsi="宋体" w:eastAsia="宋体" w:cs="宋体"/>
          <w:b/>
          <w:kern w:val="0"/>
          <w:sz w:val="52"/>
          <w:szCs w:val="52"/>
        </w:rPr>
      </w:pPr>
      <w:r>
        <w:rPr>
          <w:rFonts w:hint="eastAsia" w:ascii="宋体" w:hAnsi="宋体"/>
          <w:b/>
          <w:sz w:val="32"/>
          <w:szCs w:val="32"/>
        </w:rPr>
        <w:t>封面</w:t>
      </w:r>
      <w:r>
        <w:rPr>
          <w:rFonts w:ascii="宋体" w:hAnsi="宋体"/>
          <w:b/>
          <w:sz w:val="32"/>
          <w:szCs w:val="32"/>
        </w:rPr>
        <w:t xml:space="preserve">        </w:t>
      </w:r>
    </w:p>
    <w:p w14:paraId="77A476F5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line="240" w:lineRule="atLeast"/>
        <w:ind w:left="540" w:right="924" w:firstLine="355"/>
        <w:jc w:val="center"/>
        <w:outlineLvl w:val="9"/>
        <w:rPr>
          <w:rFonts w:hint="eastAsia" w:ascii="宋体" w:hAnsi="宋体" w:eastAsia="宋体" w:cs="宋体"/>
          <w:b/>
          <w:kern w:val="0"/>
          <w:sz w:val="52"/>
          <w:szCs w:val="52"/>
        </w:rPr>
      </w:pPr>
      <w:r>
        <w:rPr>
          <w:rFonts w:hint="eastAsia" w:ascii="宋体" w:hAnsi="宋体" w:eastAsia="宋体" w:cs="宋体"/>
          <w:b/>
          <w:kern w:val="0"/>
          <w:sz w:val="52"/>
          <w:szCs w:val="52"/>
        </w:rPr>
        <w:t>浙江纺织服装职业技术学院</w:t>
      </w:r>
    </w:p>
    <w:p w14:paraId="19ABFFFC">
      <w:pPr>
        <w:wordWrap w:val="0"/>
        <w:spacing w:line="360" w:lineRule="auto"/>
        <w:rPr>
          <w:rFonts w:ascii="宋体" w:hAnsi="宋体"/>
          <w:b/>
          <w:sz w:val="32"/>
          <w:szCs w:val="32"/>
        </w:rPr>
      </w:pPr>
    </w:p>
    <w:p w14:paraId="4ABCB326">
      <w:pPr>
        <w:widowControl/>
        <w:snapToGrid w:val="0"/>
        <w:spacing w:line="500" w:lineRule="exact"/>
        <w:jc w:val="center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ascii="宋体" w:hAnsi="宋体"/>
          <w:b/>
          <w:sz w:val="32"/>
          <w:szCs w:val="32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 xml:space="preserve">                </w:t>
      </w:r>
    </w:p>
    <w:p w14:paraId="6A371447">
      <w:pPr>
        <w:widowControl/>
        <w:snapToGrid w:val="0"/>
        <w:spacing w:line="500" w:lineRule="exact"/>
        <w:jc w:val="center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</w:p>
    <w:p w14:paraId="433C899F">
      <w:pPr>
        <w:widowControl/>
        <w:snapToGrid w:val="0"/>
        <w:spacing w:line="500" w:lineRule="exact"/>
        <w:jc w:val="center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</w:p>
    <w:tbl>
      <w:tblPr>
        <w:tblStyle w:val="9"/>
        <w:tblpPr w:leftFromText="180" w:rightFromText="180" w:vertAnchor="text" w:horzAnchor="page" w:tblpX="1698" w:tblpY="-1369"/>
        <w:tblOverlap w:val="never"/>
        <w:tblW w:w="93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7450"/>
      </w:tblGrid>
      <w:tr w14:paraId="53D89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83" w:type="dxa"/>
            <w:noWrap w:val="0"/>
            <w:vAlign w:val="center"/>
          </w:tcPr>
          <w:p w14:paraId="2E25BE93">
            <w:pPr>
              <w:widowControl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采购项目</w:t>
            </w:r>
          </w:p>
        </w:tc>
        <w:tc>
          <w:tcPr>
            <w:tcW w:w="7450" w:type="dxa"/>
            <w:noWrap w:val="0"/>
            <w:vAlign w:val="center"/>
          </w:tcPr>
          <w:p w14:paraId="77A31372">
            <w:pPr>
              <w:widowControl/>
              <w:snapToGrid w:val="0"/>
              <w:spacing w:line="50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宁波市中职骨干教师高端研修班</w:t>
            </w:r>
          </w:p>
        </w:tc>
      </w:tr>
      <w:tr w14:paraId="2B7B6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83" w:type="dxa"/>
            <w:noWrap w:val="0"/>
            <w:vAlign w:val="center"/>
          </w:tcPr>
          <w:p w14:paraId="2B313A5E">
            <w:pPr>
              <w:widowControl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0"/>
                <w:szCs w:val="30"/>
              </w:rPr>
              <w:t>项目类别</w:t>
            </w:r>
          </w:p>
        </w:tc>
        <w:tc>
          <w:tcPr>
            <w:tcW w:w="7450" w:type="dxa"/>
            <w:noWrap w:val="0"/>
            <w:vAlign w:val="center"/>
          </w:tcPr>
          <w:p w14:paraId="7D25F83F">
            <w:pPr>
              <w:widowControl/>
              <w:snapToGrid w:val="0"/>
              <w:spacing w:line="500" w:lineRule="exact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培训服务类</w:t>
            </w:r>
          </w:p>
        </w:tc>
      </w:tr>
    </w:tbl>
    <w:p w14:paraId="7ECF71F0"/>
    <w:p w14:paraId="0874DDE1">
      <w:pPr>
        <w:wordWrap w:val="0"/>
        <w:jc w:val="center"/>
        <w:rPr>
          <w:rFonts w:ascii="宋体" w:hAnsi="宋体"/>
          <w:sz w:val="28"/>
          <w:szCs w:val="28"/>
        </w:rPr>
      </w:pPr>
    </w:p>
    <w:p w14:paraId="0B3488D3">
      <w:pPr>
        <w:wordWrap w:val="0"/>
        <w:spacing w:line="360" w:lineRule="auto"/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投标文件</w:t>
      </w:r>
    </w:p>
    <w:p w14:paraId="4C8DFE3E">
      <w:pPr>
        <w:wordWrap w:val="0"/>
        <w:spacing w:line="360" w:lineRule="auto"/>
        <w:jc w:val="center"/>
        <w:rPr>
          <w:rFonts w:ascii="宋体" w:hAnsi="宋体"/>
          <w:sz w:val="36"/>
          <w:szCs w:val="36"/>
        </w:rPr>
      </w:pPr>
    </w:p>
    <w:p w14:paraId="5C11D3C0">
      <w:pPr>
        <w:pStyle w:val="4"/>
      </w:pPr>
    </w:p>
    <w:p w14:paraId="34A44CC0">
      <w:pPr>
        <w:wordWrap w:val="0"/>
        <w:spacing w:line="360" w:lineRule="auto"/>
        <w:jc w:val="center"/>
        <w:rPr>
          <w:rFonts w:ascii="宋体" w:hAnsi="宋体"/>
          <w:sz w:val="36"/>
          <w:szCs w:val="36"/>
        </w:rPr>
      </w:pPr>
    </w:p>
    <w:p w14:paraId="4A5BC0B7">
      <w:pPr>
        <w:wordWrap w:val="0"/>
        <w:spacing w:line="360" w:lineRule="auto"/>
        <w:jc w:val="center"/>
        <w:rPr>
          <w:rFonts w:ascii="宋体" w:hAnsi="宋体"/>
          <w:sz w:val="36"/>
          <w:szCs w:val="36"/>
        </w:rPr>
      </w:pPr>
    </w:p>
    <w:p w14:paraId="1B45918A">
      <w:pPr>
        <w:wordWrap w:val="0"/>
        <w:spacing w:line="360" w:lineRule="auto"/>
        <w:jc w:val="center"/>
        <w:rPr>
          <w:rFonts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供应商全称：</w:t>
      </w:r>
      <w:r>
        <w:rPr>
          <w:rFonts w:hint="eastAsia" w:ascii="宋体" w:hAnsi="宋体"/>
          <w:sz w:val="36"/>
          <w:szCs w:val="36"/>
          <w:u w:val="single"/>
        </w:rPr>
        <w:t>（加盖单位公章）</w:t>
      </w:r>
    </w:p>
    <w:p w14:paraId="3565B205">
      <w:pPr>
        <w:pStyle w:val="7"/>
        <w:wordWrap w:val="0"/>
        <w:ind w:left="101" w:leftChars="48" w:firstLine="1920" w:firstLineChars="800"/>
        <w:jc w:val="left"/>
        <w:rPr>
          <w:rFonts w:hAnsi="宋体"/>
          <w:kern w:val="2"/>
          <w:szCs w:val="28"/>
          <w:u w:val="single"/>
        </w:rPr>
      </w:pPr>
    </w:p>
    <w:p w14:paraId="225A1790">
      <w:pPr>
        <w:wordWrap w:val="0"/>
        <w:spacing w:line="360" w:lineRule="auto"/>
        <w:ind w:firstLine="1800" w:firstLineChars="500"/>
        <w:jc w:val="both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  <w:lang w:val="en-US" w:eastAsia="zh-CN"/>
        </w:rPr>
        <w:t>日      期：</w:t>
      </w:r>
      <w:r>
        <w:rPr>
          <w:rFonts w:hint="eastAsia" w:ascii="宋体" w:hAnsi="宋体"/>
          <w:sz w:val="36"/>
          <w:szCs w:val="36"/>
        </w:rPr>
        <w:t>年</w:t>
      </w:r>
      <w:r>
        <w:rPr>
          <w:rFonts w:ascii="宋体" w:hAnsi="宋体"/>
          <w:sz w:val="36"/>
          <w:szCs w:val="36"/>
        </w:rPr>
        <w:t xml:space="preserve">  </w:t>
      </w:r>
      <w:r>
        <w:rPr>
          <w:rFonts w:hint="eastAsia" w:ascii="宋体" w:hAnsi="宋体"/>
          <w:sz w:val="36"/>
          <w:szCs w:val="36"/>
        </w:rPr>
        <w:t>月</w:t>
      </w:r>
      <w:r>
        <w:rPr>
          <w:rFonts w:ascii="宋体" w:hAnsi="宋体"/>
          <w:sz w:val="36"/>
          <w:szCs w:val="36"/>
        </w:rPr>
        <w:t xml:space="preserve">  </w:t>
      </w:r>
      <w:r>
        <w:rPr>
          <w:rFonts w:hint="eastAsia" w:ascii="宋体" w:hAnsi="宋体"/>
          <w:sz w:val="36"/>
          <w:szCs w:val="36"/>
        </w:rPr>
        <w:t>日</w:t>
      </w:r>
    </w:p>
    <w:p w14:paraId="6867D1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Chars="0" w:firstLine="474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  <w:woUserID w:val="1"/>
        </w:rPr>
      </w:pPr>
      <w:r>
        <w:rPr>
          <w:rStyle w:val="13"/>
          <w:rFonts w:ascii="宋体" w:hAnsi="宋体"/>
          <w:szCs w:val="21"/>
        </w:rPr>
        <w:br w:type="page"/>
      </w:r>
    </w:p>
    <w:p w14:paraId="028F44F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投标材料组成：</w:t>
      </w:r>
    </w:p>
    <w:p w14:paraId="4D4A2FE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1.法人或者其他组织的营业执照等证明文件，自然人的身份证明(盖企业公章)；</w:t>
      </w:r>
    </w:p>
    <w:p w14:paraId="4E6F94B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2.投标人法定代表人身份证复印件；</w:t>
      </w:r>
    </w:p>
    <w:p w14:paraId="6065F8F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3.委托授权书原件(如无委托则不要此项)；</w:t>
      </w:r>
    </w:p>
    <w:p w14:paraId="48472FF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4.类似项目业绩；</w:t>
      </w:r>
    </w:p>
    <w:p w14:paraId="625DB71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5.无行政处罚、行政处理(含通报)或记入不良行为承诺；</w:t>
      </w:r>
    </w:p>
    <w:p w14:paraId="55546A0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Chars="0" w:firstLine="48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6.培训方案；</w:t>
      </w:r>
    </w:p>
    <w:p w14:paraId="49CE7FFB">
      <w:pPr>
        <w:ind w:firstLine="48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7.根据采购方的需求自愿提供相关材料；</w:t>
      </w:r>
    </w:p>
    <w:p w14:paraId="474AB52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Chars="0" w:firstLine="48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2AB7978A">
      <w:pPr>
        <w:pStyle w:val="4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4889D463">
      <w:pPr>
        <w:pStyle w:val="5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36DC651C">
      <w:pPr>
        <w:pStyle w:val="6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2CC28C8E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1E6FD739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52E6969E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4A5603D2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69596683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3366F6F9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5C600F03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66179B41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6B627A30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6F870291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6D4C02F2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49527E27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4A66380C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513FF368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427EC00B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581CF537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389EBA84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37F9B259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77602ECF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19A2A0C1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5A40DF63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1EA0701F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32DEDC1D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52973255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2DD3817A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46397272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01C74549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17EEDA4D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bookmarkEnd w:id="0"/>
    </w:p>
    <w:p w14:paraId="06E8030F">
      <w:pPr>
        <w:wordWrap w:val="0"/>
        <w:spacing w:line="400" w:lineRule="exact"/>
        <w:jc w:val="center"/>
        <w:rPr>
          <w:rFonts w:ascii="宋体" w:hAnsi="宋体"/>
          <w:b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</w:rPr>
        <w:t>关于资格</w:t>
      </w:r>
      <w:r>
        <w:rPr>
          <w:rFonts w:ascii="宋体" w:hAnsi="宋体"/>
          <w:b/>
          <w:sz w:val="22"/>
          <w:szCs w:val="22"/>
        </w:rPr>
        <w:t>的承诺函</w:t>
      </w:r>
    </w:p>
    <w:p w14:paraId="7F95CBA1">
      <w:pPr>
        <w:spacing w:line="400" w:lineRule="exact"/>
        <w:ind w:left="540" w:firstLine="30"/>
        <w:jc w:val="center"/>
        <w:rPr>
          <w:rFonts w:ascii="宋体" w:hAnsi="宋体"/>
          <w:b/>
          <w:sz w:val="22"/>
          <w:szCs w:val="22"/>
        </w:rPr>
      </w:pPr>
    </w:p>
    <w:p w14:paraId="38D9D9E6">
      <w:pPr>
        <w:spacing w:line="400" w:lineRule="exact"/>
        <w:rPr>
          <w:rFonts w:ascii="宋体" w:hAnsi="宋体"/>
          <w:b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致：采购人</w:t>
      </w:r>
    </w:p>
    <w:p w14:paraId="33F26D3B">
      <w:pPr>
        <w:spacing w:line="400" w:lineRule="exact"/>
        <w:ind w:firstLine="440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bCs/>
          <w:sz w:val="22"/>
          <w:szCs w:val="22"/>
        </w:rPr>
        <w:t>我单位承诺：</w:t>
      </w:r>
    </w:p>
    <w:p w14:paraId="06334D50">
      <w:pPr>
        <w:spacing w:line="400" w:lineRule="exact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我单位满足《中华人民共和国政府采购法》第二十二条供应商参加政府采购活动应当具备的下列条件：</w:t>
      </w:r>
    </w:p>
    <w:p w14:paraId="1FEA0033">
      <w:pPr>
        <w:spacing w:line="400" w:lineRule="exact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（一）具有独立承担民事责任的能力；</w:t>
      </w:r>
    </w:p>
    <w:p w14:paraId="6B409C50">
      <w:pPr>
        <w:spacing w:line="400" w:lineRule="exact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（二）具有良好的商业信誉和健全的财务会计制度；</w:t>
      </w:r>
    </w:p>
    <w:p w14:paraId="02120B5A">
      <w:pPr>
        <w:spacing w:line="400" w:lineRule="exact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（三）具有履行合同所必需的设备和专业技术能力；</w:t>
      </w:r>
    </w:p>
    <w:p w14:paraId="5384AFFC">
      <w:pPr>
        <w:spacing w:line="400" w:lineRule="exact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（四）有依法缴纳税收和社会保障资金的良好记录；</w:t>
      </w:r>
    </w:p>
    <w:p w14:paraId="355338C3">
      <w:pPr>
        <w:spacing w:line="400" w:lineRule="exact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（五）参加政府采购活动前三年内，在经营活动中没有重大违法记录；</w:t>
      </w:r>
    </w:p>
    <w:p w14:paraId="094BF211">
      <w:pPr>
        <w:spacing w:line="400" w:lineRule="exact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（六）法律、行政法规规定的其他条件。</w:t>
      </w:r>
    </w:p>
    <w:p w14:paraId="52B07EC1">
      <w:pPr>
        <w:spacing w:line="400" w:lineRule="exact"/>
        <w:ind w:firstLine="440" w:firstLineChars="200"/>
        <w:rPr>
          <w:rFonts w:hint="eastAsia" w:ascii="宋体" w:hAnsi="宋体"/>
          <w:sz w:val="22"/>
          <w:szCs w:val="22"/>
        </w:rPr>
      </w:pPr>
    </w:p>
    <w:p w14:paraId="03524604">
      <w:pPr>
        <w:spacing w:line="400" w:lineRule="exact"/>
        <w:ind w:firstLine="440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特此承诺。</w:t>
      </w:r>
    </w:p>
    <w:p w14:paraId="59FC9D46">
      <w:pPr>
        <w:spacing w:line="400" w:lineRule="exact"/>
        <w:ind w:firstLine="440" w:firstLineChars="200"/>
        <w:rPr>
          <w:rFonts w:ascii="宋体" w:hAnsi="宋体"/>
          <w:sz w:val="22"/>
          <w:szCs w:val="22"/>
        </w:rPr>
      </w:pPr>
    </w:p>
    <w:p w14:paraId="19F14E84">
      <w:pPr>
        <w:spacing w:line="400" w:lineRule="exact"/>
        <w:ind w:firstLine="440" w:firstLineChars="200"/>
        <w:rPr>
          <w:rFonts w:ascii="宋体" w:hAnsi="宋体"/>
          <w:sz w:val="22"/>
          <w:szCs w:val="22"/>
        </w:rPr>
      </w:pPr>
    </w:p>
    <w:p w14:paraId="5C7F2239">
      <w:pPr>
        <w:spacing w:line="400" w:lineRule="exact"/>
        <w:ind w:firstLine="440" w:firstLineChars="200"/>
        <w:rPr>
          <w:rFonts w:ascii="宋体" w:hAnsi="宋体"/>
          <w:sz w:val="22"/>
          <w:szCs w:val="22"/>
        </w:rPr>
      </w:pPr>
    </w:p>
    <w:p w14:paraId="120DDCDC">
      <w:pPr>
        <w:spacing w:line="400" w:lineRule="exact"/>
        <w:ind w:firstLine="440" w:firstLineChars="200"/>
        <w:rPr>
          <w:rFonts w:ascii="宋体" w:hAnsi="宋体"/>
          <w:sz w:val="22"/>
          <w:szCs w:val="22"/>
        </w:rPr>
      </w:pPr>
    </w:p>
    <w:p w14:paraId="1AC8DB05">
      <w:pPr>
        <w:spacing w:line="400" w:lineRule="exact"/>
        <w:ind w:firstLine="440" w:firstLineChars="200"/>
        <w:rPr>
          <w:rFonts w:ascii="宋体" w:hAnsi="宋体"/>
          <w:sz w:val="22"/>
          <w:szCs w:val="22"/>
        </w:rPr>
      </w:pPr>
    </w:p>
    <w:p w14:paraId="2D15E1CC">
      <w:pPr>
        <w:spacing w:line="400" w:lineRule="exact"/>
        <w:ind w:firstLine="5280" w:firstLineChars="24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供应商（盖章）：</w:t>
      </w:r>
      <w:r>
        <w:rPr>
          <w:rFonts w:ascii="宋体" w:hAnsi="宋体"/>
          <w:sz w:val="22"/>
          <w:szCs w:val="22"/>
        </w:rPr>
        <w:t xml:space="preserve">          </w:t>
      </w:r>
    </w:p>
    <w:p w14:paraId="0F837A80">
      <w:pPr>
        <w:spacing w:line="400" w:lineRule="exact"/>
        <w:ind w:firstLine="5280" w:firstLineChars="24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日</w:t>
      </w:r>
      <w:r>
        <w:rPr>
          <w:rFonts w:ascii="宋体" w:hAnsi="宋体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2"/>
          <w:szCs w:val="22"/>
        </w:rPr>
        <w:t>期：</w:t>
      </w:r>
    </w:p>
    <w:p w14:paraId="1CF6899C">
      <w:pPr>
        <w:pStyle w:val="3"/>
        <w:ind w:firstLine="496"/>
        <w:rPr>
          <w:rFonts w:hint="eastAsia"/>
          <w:sz w:val="22"/>
          <w:szCs w:val="22"/>
        </w:rPr>
      </w:pPr>
    </w:p>
    <w:p w14:paraId="75832EB1">
      <w:pPr>
        <w:pStyle w:val="5"/>
        <w:rPr>
          <w:rFonts w:hint="eastAsia"/>
          <w:lang w:val="en-US" w:eastAsia="zh-CN"/>
        </w:rPr>
      </w:pPr>
    </w:p>
    <w:p w14:paraId="4C318E2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Chars="0" w:firstLine="48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1327" w:right="1633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YmZhZTlmMWFhMWQ4ZTMwNmM0OGMyNzA3OTBlOGUifQ=="/>
  </w:docVars>
  <w:rsids>
    <w:rsidRoot w:val="3DF20C8D"/>
    <w:rsid w:val="0455419D"/>
    <w:rsid w:val="070D72A1"/>
    <w:rsid w:val="09F22C93"/>
    <w:rsid w:val="0A272212"/>
    <w:rsid w:val="2AC52665"/>
    <w:rsid w:val="2C044375"/>
    <w:rsid w:val="2C985FFB"/>
    <w:rsid w:val="2FC17A65"/>
    <w:rsid w:val="3BDBB86E"/>
    <w:rsid w:val="3D896262"/>
    <w:rsid w:val="3DF20C8D"/>
    <w:rsid w:val="45941E41"/>
    <w:rsid w:val="47E16994"/>
    <w:rsid w:val="511A58F1"/>
    <w:rsid w:val="588F7ED2"/>
    <w:rsid w:val="58B20B4F"/>
    <w:rsid w:val="5DCD6E88"/>
    <w:rsid w:val="614E7AE3"/>
    <w:rsid w:val="655F1E1A"/>
    <w:rsid w:val="65A51D7B"/>
    <w:rsid w:val="68C80FDE"/>
    <w:rsid w:val="749D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ascii="宋体" w:hAnsi="宋体"/>
      <w:spacing w:val="14"/>
      <w:kern w:val="24"/>
      <w:sz w:val="24"/>
      <w:szCs w:val="24"/>
    </w:r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5">
    <w:name w:val="Body Text First Indent"/>
    <w:basedOn w:val="4"/>
    <w:next w:val="6"/>
    <w:qFormat/>
    <w:uiPriority w:val="0"/>
    <w:pPr>
      <w:ind w:firstLine="420" w:firstLineChars="100"/>
    </w:pPr>
  </w:style>
  <w:style w:type="paragraph" w:styleId="6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7">
    <w:name w:val="Date"/>
    <w:basedOn w:val="1"/>
    <w:next w:val="1"/>
    <w:qFormat/>
    <w:uiPriority w:val="99"/>
    <w:pPr>
      <w:adjustRightInd w:val="0"/>
      <w:spacing w:line="312" w:lineRule="atLeast"/>
      <w:jc w:val="right"/>
      <w:textAlignment w:val="baseline"/>
    </w:pPr>
    <w:rPr>
      <w:rFonts w:ascii="宋体"/>
      <w:kern w:val="0"/>
      <w:sz w:val="24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标题 1 Char Char"/>
    <w:qFormat/>
    <w:uiPriority w:val="0"/>
    <w:rPr>
      <w:rFonts w:eastAsia="宋体"/>
      <w:b/>
      <w:spacing w:val="-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870</Words>
  <Characters>959</Characters>
  <Lines>0</Lines>
  <Paragraphs>0</Paragraphs>
  <TotalTime>0</TotalTime>
  <ScaleCrop>false</ScaleCrop>
  <LinksUpToDate>false</LinksUpToDate>
  <CharactersWithSpaces>1024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2024-11-22T15:07:00Z</dcterms:created>
  <dc:creator>薛娇</dc:creator>
  <cp:lastModifiedBy>未命名</cp:lastModifiedBy>
  <dcterms:modified xsi:type="dcterms:W3CDTF">2024-11-27T02:18:15Z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DDD42562146648E38C3E66144EC89216_13</vt:lpwstr>
  </property>
</Properties>
</file>